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 xml:space="preserve">Příloha č. </w:t>
      </w:r>
      <w:r w:rsidR="00D55AF5">
        <w:rPr>
          <w:i/>
        </w:rPr>
        <w:t>6</w:t>
      </w:r>
      <w:r w:rsidRPr="004E4961">
        <w:rPr>
          <w:i/>
        </w:rPr>
        <w:t xml:space="preserve">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B03BED" w:rsidRPr="00016593" w:rsidRDefault="000C63D0" w:rsidP="00AE60DD">
      <w:pPr>
        <w:jc w:val="center"/>
      </w:pPr>
      <w:r w:rsidRPr="00D6203C">
        <w:rPr>
          <w:b/>
        </w:rPr>
        <w:t>„Výpůjčka analyzátoru a dodávka diagnostik pro zajištění vyšetření moče chemicky a morfologicky“</w:t>
      </w:r>
      <w:bookmarkStart w:id="0" w:name="_GoBack"/>
      <w:bookmarkEnd w:id="0"/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643" w:rsidRDefault="00BD5643">
      <w:r>
        <w:separator/>
      </w:r>
    </w:p>
  </w:endnote>
  <w:endnote w:type="continuationSeparator" w:id="0">
    <w:p w:rsidR="00BD5643" w:rsidRDefault="00BD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0C63D0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643" w:rsidRDefault="00BD5643">
      <w:r>
        <w:separator/>
      </w:r>
    </w:p>
  </w:footnote>
  <w:footnote w:type="continuationSeparator" w:id="0">
    <w:p w:rsidR="00BD5643" w:rsidRDefault="00BD5643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C63D0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E1E71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D5643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44FA5"/>
    <w:rsid w:val="00D55AF5"/>
    <w:rsid w:val="00D62279"/>
    <w:rsid w:val="00D65B75"/>
    <w:rsid w:val="00D66565"/>
    <w:rsid w:val="00DB272B"/>
    <w:rsid w:val="00DB2FAD"/>
    <w:rsid w:val="00DC68F4"/>
    <w:rsid w:val="00DE5D4F"/>
    <w:rsid w:val="00E12C5C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28D13-B59A-4CA8-B511-3B566376E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2007-02-27T09:53:00Z</cp:lastPrinted>
  <dcterms:created xsi:type="dcterms:W3CDTF">2017-10-31T11:32:00Z</dcterms:created>
  <dcterms:modified xsi:type="dcterms:W3CDTF">2018-02-27T12:46:00Z</dcterms:modified>
</cp:coreProperties>
</file>